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rPr>
      </w:pPr>
    </w:p>
    <w:p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rPr>
      </w:pPr>
    </w:p>
    <w:p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u w:val="single"/>
        </w:rPr>
      </w:pPr>
      <w:r>
        <w:rPr>
          <w:rFonts w:ascii="Arial" w:hAnsi="Arial"/>
          <w:sz w:val="22"/>
        </w:rPr>
        <w:t>To:</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u w:val="single"/>
        </w:rPr>
      </w:pP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rPr>
      </w:pPr>
    </w:p>
    <w:p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rPr>
      </w:pPr>
      <w:r>
        <w:rPr>
          <w:rFonts w:ascii="Arial" w:hAnsi="Arial"/>
          <w:sz w:val="22"/>
        </w:rPr>
        <w:t>Re:</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rPr>
      </w:pPr>
    </w:p>
    <w:p w:rsidR="00EC5A58" w:rsidRDefault="00EC5A58" w:rsidP="00507234">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22"/>
        </w:rPr>
      </w:pPr>
      <w:r>
        <w:rPr>
          <w:rFonts w:ascii="Arial" w:hAnsi="Arial"/>
          <w:sz w:val="22"/>
        </w:rPr>
        <w:t xml:space="preserve">I authorize and consent </w:t>
      </w:r>
      <w:r w:rsidR="00DA65D5">
        <w:rPr>
          <w:rFonts w:ascii="Arial" w:hAnsi="Arial"/>
          <w:sz w:val="22"/>
        </w:rPr>
        <w:t>you to</w:t>
      </w:r>
      <w:r>
        <w:rPr>
          <w:rFonts w:ascii="Arial" w:hAnsi="Arial"/>
          <w:sz w:val="22"/>
        </w:rPr>
        <w:t xml:space="preserve"> release and disclosure to the firm of [</w:t>
      </w:r>
      <w:r>
        <w:rPr>
          <w:rFonts w:ascii="Arial" w:hAnsi="Arial"/>
          <w:i/>
          <w:sz w:val="22"/>
        </w:rPr>
        <w:t>name of firm</w:t>
      </w:r>
      <w:r>
        <w:rPr>
          <w:rFonts w:ascii="Arial" w:hAnsi="Arial"/>
          <w:sz w:val="22"/>
        </w:rPr>
        <w:t>], Attorneys at Law, [</w:t>
      </w:r>
      <w:r>
        <w:rPr>
          <w:rFonts w:ascii="Arial" w:hAnsi="Arial"/>
          <w:i/>
          <w:sz w:val="22"/>
        </w:rPr>
        <w:t>address</w:t>
      </w:r>
      <w:r>
        <w:rPr>
          <w:rFonts w:ascii="Arial" w:hAnsi="Arial"/>
          <w:sz w:val="22"/>
        </w:rPr>
        <w:t>], [</w:t>
      </w:r>
      <w:r>
        <w:rPr>
          <w:rFonts w:ascii="Arial" w:hAnsi="Arial"/>
          <w:i/>
          <w:sz w:val="22"/>
        </w:rPr>
        <w:t>city</w:t>
      </w:r>
      <w:r>
        <w:rPr>
          <w:rFonts w:ascii="Arial" w:hAnsi="Arial"/>
          <w:sz w:val="22"/>
        </w:rPr>
        <w:t>], Oregon [</w:t>
      </w:r>
      <w:r>
        <w:rPr>
          <w:rFonts w:ascii="Arial" w:hAnsi="Arial"/>
          <w:i/>
          <w:sz w:val="22"/>
        </w:rPr>
        <w:t>zip</w:t>
      </w:r>
      <w:r w:rsidR="00DA65D5">
        <w:rPr>
          <w:rFonts w:ascii="Arial" w:hAnsi="Arial"/>
          <w:sz w:val="22"/>
        </w:rPr>
        <w:t xml:space="preserve">] </w:t>
      </w:r>
      <w:r>
        <w:rPr>
          <w:rFonts w:ascii="Arial" w:hAnsi="Arial"/>
          <w:sz w:val="22"/>
        </w:rPr>
        <w:t>all information, records, instruments</w:t>
      </w:r>
      <w:r w:rsidR="009C7BF7">
        <w:rPr>
          <w:rFonts w:ascii="Arial" w:hAnsi="Arial"/>
          <w:sz w:val="22"/>
        </w:rPr>
        <w:t>,</w:t>
      </w:r>
      <w:r>
        <w:rPr>
          <w:rFonts w:ascii="Arial" w:hAnsi="Arial"/>
          <w:sz w:val="22"/>
        </w:rPr>
        <w:t xml:space="preserve"> and documents requested on my behalf.  I </w:t>
      </w:r>
      <w:r w:rsidR="00DA65D5">
        <w:rPr>
          <w:rFonts w:ascii="Arial" w:hAnsi="Arial"/>
          <w:sz w:val="22"/>
        </w:rPr>
        <w:t>am aware</w:t>
      </w:r>
      <w:r>
        <w:rPr>
          <w:rFonts w:ascii="Arial" w:hAnsi="Arial"/>
          <w:sz w:val="22"/>
        </w:rPr>
        <w:t xml:space="preserve"> that </w:t>
      </w:r>
      <w:proofErr w:type="gramStart"/>
      <w:r>
        <w:rPr>
          <w:rFonts w:ascii="Arial" w:hAnsi="Arial"/>
          <w:sz w:val="22"/>
        </w:rPr>
        <w:t>the information disclosed may be protected by federal or state law</w:t>
      </w:r>
      <w:proofErr w:type="gramEnd"/>
      <w:r>
        <w:rPr>
          <w:rFonts w:ascii="Arial" w:hAnsi="Arial"/>
          <w:sz w:val="22"/>
        </w:rPr>
        <w:t>, and I specifically consent to the disclosure of such information.</w:t>
      </w:r>
    </w:p>
    <w:p w:rsidR="00B74B0B" w:rsidRDefault="00B74B0B" w:rsidP="00507234">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rPr>
          <w:rFonts w:ascii="Arial" w:hAnsi="Arial"/>
          <w:sz w:val="22"/>
        </w:rPr>
      </w:pPr>
    </w:p>
    <w:p w:rsidR="00B74B0B" w:rsidRPr="00507234" w:rsidRDefault="00B74B0B" w:rsidP="00507234">
      <w:pPr>
        <w:pStyle w:val="ListParagraph"/>
        <w:numPr>
          <w:ilvl w:val="0"/>
          <w:numId w:val="1"/>
        </w:num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line="360" w:lineRule="auto"/>
        <w:rPr>
          <w:rFonts w:ascii="Arial" w:hAnsi="Arial"/>
          <w:sz w:val="22"/>
        </w:rPr>
      </w:pPr>
      <w:r w:rsidRPr="00507234">
        <w:rPr>
          <w:rFonts w:ascii="Arial" w:hAnsi="Arial"/>
          <w:sz w:val="22"/>
        </w:rPr>
        <w:t xml:space="preserve">This release extends to any </w:t>
      </w:r>
      <w:r w:rsidR="00507234">
        <w:rPr>
          <w:rFonts w:ascii="Arial" w:hAnsi="Arial"/>
          <w:sz w:val="22"/>
        </w:rPr>
        <w:t xml:space="preserve">of law firm’s </w:t>
      </w:r>
      <w:r w:rsidRPr="00507234">
        <w:rPr>
          <w:rFonts w:ascii="Arial" w:hAnsi="Arial"/>
          <w:sz w:val="22"/>
        </w:rPr>
        <w:t>agent</w:t>
      </w:r>
      <w:r w:rsidR="00507234">
        <w:rPr>
          <w:rFonts w:ascii="Arial" w:hAnsi="Arial"/>
          <w:sz w:val="22"/>
        </w:rPr>
        <w:t>s</w:t>
      </w:r>
      <w:r w:rsidRPr="00507234">
        <w:rPr>
          <w:rFonts w:ascii="Arial" w:hAnsi="Arial"/>
          <w:sz w:val="22"/>
        </w:rPr>
        <w:t xml:space="preserve"> designate</w:t>
      </w:r>
      <w:r w:rsidR="00507234">
        <w:rPr>
          <w:rFonts w:ascii="Arial" w:hAnsi="Arial"/>
          <w:sz w:val="22"/>
        </w:rPr>
        <w:t>d</w:t>
      </w:r>
      <w:r w:rsidRPr="00507234">
        <w:rPr>
          <w:rFonts w:ascii="Arial" w:hAnsi="Arial"/>
          <w:sz w:val="22"/>
        </w:rPr>
        <w:t xml:space="preserve"> to act on its behalf.</w:t>
      </w:r>
    </w:p>
    <w:p w:rsidR="00B74B0B" w:rsidRPr="00507234" w:rsidRDefault="00B74B0B" w:rsidP="00507234">
      <w:pPr>
        <w:pStyle w:val="ListParagraph"/>
        <w:numPr>
          <w:ilvl w:val="0"/>
          <w:numId w:val="1"/>
        </w:num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line="360" w:lineRule="auto"/>
        <w:rPr>
          <w:rFonts w:ascii="Arial" w:hAnsi="Arial"/>
          <w:sz w:val="22"/>
        </w:rPr>
      </w:pPr>
      <w:r w:rsidRPr="00507234">
        <w:rPr>
          <w:rFonts w:ascii="Arial" w:hAnsi="Arial"/>
          <w:sz w:val="22"/>
        </w:rPr>
        <w:t>A photocopy of this release shall have the same force and effect as the original.</w:t>
      </w:r>
    </w:p>
    <w:p w:rsidR="00EC5A58" w:rsidRPr="00507234" w:rsidRDefault="00DA65D5" w:rsidP="00507234">
      <w:pPr>
        <w:pStyle w:val="ListParagraph"/>
        <w:numPr>
          <w:ilvl w:val="0"/>
          <w:numId w:val="1"/>
        </w:num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spacing w:line="360" w:lineRule="auto"/>
        <w:rPr>
          <w:rFonts w:ascii="Arial" w:hAnsi="Arial"/>
          <w:sz w:val="22"/>
        </w:rPr>
      </w:pPr>
      <w:r>
        <w:rPr>
          <w:rFonts w:ascii="Arial" w:hAnsi="Arial"/>
          <w:sz w:val="22"/>
        </w:rPr>
        <w:t xml:space="preserve">This authorization revokes all prior authorizations. </w:t>
      </w:r>
    </w:p>
    <w:p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rPr>
      </w:pPr>
    </w:p>
    <w:p w:rsidR="00EC5A58" w:rsidRDefault="00507234">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EC5A58">
        <w:rPr>
          <w:rFonts w:ascii="Arial" w:hAnsi="Arial"/>
          <w:sz w:val="22"/>
        </w:rPr>
        <w:t xml:space="preserve">Dated: </w:t>
      </w:r>
      <w:r w:rsidR="00EC5A58">
        <w:rPr>
          <w:rFonts w:ascii="Arial" w:hAnsi="Arial"/>
          <w:sz w:val="22"/>
        </w:rPr>
        <w:tab/>
      </w:r>
      <w:r w:rsidR="00EC5A58">
        <w:rPr>
          <w:rFonts w:ascii="Arial" w:hAnsi="Arial"/>
          <w:sz w:val="22"/>
          <w:u w:val="single"/>
        </w:rPr>
        <w:tab/>
      </w:r>
      <w:r w:rsidR="00EC5A58">
        <w:rPr>
          <w:rFonts w:ascii="Arial" w:hAnsi="Arial"/>
          <w:sz w:val="22"/>
          <w:u w:val="single"/>
        </w:rPr>
        <w:tab/>
      </w:r>
      <w:r w:rsidR="00EC5A58">
        <w:rPr>
          <w:rFonts w:ascii="Arial" w:hAnsi="Arial"/>
          <w:sz w:val="22"/>
          <w:u w:val="single"/>
        </w:rPr>
        <w:tab/>
      </w:r>
      <w:r w:rsidR="00EC5A58">
        <w:rPr>
          <w:rFonts w:ascii="Arial" w:hAnsi="Arial"/>
          <w:sz w:val="22"/>
          <w:u w:val="single"/>
        </w:rPr>
        <w:tab/>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EC5A58" w:rsidRDefault="00EC5A58">
      <w:pPr>
        <w:tabs>
          <w:tab w:val="left" w:pos="-1440"/>
          <w:tab w:val="left" w:pos="-1080"/>
          <w:tab w:val="left" w:pos="-720"/>
          <w:tab w:val="left" w:pos="-360"/>
          <w:tab w:val="left" w:pos="0"/>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uppressAutoHyphens/>
        <w:jc w:val="both"/>
        <w:rPr>
          <w:rFonts w:ascii="Arial" w:hAnsi="Arial"/>
          <w:sz w:val="22"/>
        </w:rPr>
      </w:pPr>
    </w:p>
    <w:p w:rsidR="00EC5A58" w:rsidRDefault="00EC5A5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9360"/>
        </w:tabs>
        <w:suppressAutoHyphens/>
        <w:jc w:val="both"/>
        <w:rPr>
          <w:rFonts w:ascii="Arial" w:hAnsi="Arial"/>
          <w:sz w:val="22"/>
          <w:u w:val="single"/>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b/>
      </w:r>
    </w:p>
    <w:p w:rsidR="00EC5A58" w:rsidRDefault="00507234">
      <w:pPr>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Printed name</w:t>
      </w:r>
    </w:p>
    <w:p w:rsidR="00507234" w:rsidRDefault="0050723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ED113E" w:rsidRDefault="0050723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r>
        <w:rPr>
          <w:rFonts w:ascii="Arial" w:hAnsi="Arial"/>
          <w:sz w:val="22"/>
          <w:u w:val="single"/>
        </w:rPr>
        <w:t xml:space="preserve"> </w:t>
      </w:r>
    </w:p>
    <w:p w:rsidR="00ED113E" w:rsidRDefault="0050723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Signature</w:t>
      </w:r>
    </w:p>
    <w:p w:rsidR="00ED113E" w:rsidRDefault="00507234">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 xml:space="preserve"> </w:t>
      </w:r>
    </w:p>
    <w:p w:rsidR="00ED113E" w:rsidRDefault="00ED113E">
      <w:pPr>
        <w:rPr>
          <w:rFonts w:ascii="Arial" w:hAnsi="Arial"/>
          <w:sz w:val="22"/>
        </w:rPr>
      </w:pPr>
    </w:p>
    <w:p w:rsidR="00ED113E" w:rsidRDefault="00ED113E">
      <w:pPr>
        <w:rPr>
          <w:rFonts w:ascii="Arial" w:hAnsi="Arial"/>
          <w:sz w:val="22"/>
        </w:rPr>
      </w:pPr>
    </w:p>
    <w:p w:rsidR="00ED113E" w:rsidRDefault="00ED113E">
      <w:pPr>
        <w:rPr>
          <w:rFonts w:ascii="Arial" w:hAnsi="Arial"/>
          <w:sz w:val="22"/>
        </w:rPr>
      </w:pPr>
    </w:p>
    <w:p w:rsidR="00ED113E" w:rsidRDefault="00ED113E">
      <w:pPr>
        <w:rPr>
          <w:rFonts w:ascii="Arial" w:hAnsi="Arial"/>
          <w:sz w:val="22"/>
        </w:rPr>
      </w:pPr>
    </w:p>
    <w:p w:rsidR="00ED113E" w:rsidRDefault="00ED113E">
      <w:pPr>
        <w:rPr>
          <w:rFonts w:ascii="Arial" w:hAnsi="Arial"/>
          <w:sz w:val="22"/>
        </w:rPr>
      </w:pPr>
    </w:p>
    <w:p w:rsidR="00ED113E" w:rsidRDefault="00ED113E">
      <w:pPr>
        <w:rPr>
          <w:rFonts w:ascii="Arial" w:hAnsi="Arial"/>
          <w:sz w:val="22"/>
        </w:rPr>
      </w:pPr>
    </w:p>
    <w:p w:rsidR="00ED113E" w:rsidRDefault="00ED113E">
      <w:pPr>
        <w:rPr>
          <w:rFonts w:ascii="Arial" w:hAnsi="Arial"/>
          <w:sz w:val="22"/>
        </w:rPr>
      </w:pPr>
    </w:p>
    <w:p w:rsidR="00ED113E" w:rsidRDefault="00ED113E">
      <w:pPr>
        <w:rPr>
          <w:rFonts w:ascii="Arial" w:hAnsi="Arial"/>
          <w:sz w:val="22"/>
        </w:rPr>
      </w:pPr>
    </w:p>
    <w:p w:rsidR="00ED113E" w:rsidRDefault="00ED113E">
      <w:pPr>
        <w:rPr>
          <w:rFonts w:ascii="Arial" w:hAnsi="Arial"/>
          <w:sz w:val="22"/>
        </w:rPr>
      </w:pPr>
    </w:p>
    <w:p w:rsidR="005539A6" w:rsidRDefault="005539A6">
      <w:pPr>
        <w:rPr>
          <w:rFonts w:ascii="Arial" w:hAnsi="Arial"/>
          <w:sz w:val="22"/>
        </w:rPr>
      </w:pPr>
    </w:p>
    <w:p w:rsidR="005539A6" w:rsidRDefault="005539A6">
      <w:pPr>
        <w:rPr>
          <w:rFonts w:ascii="Arial" w:hAnsi="Arial"/>
          <w:sz w:val="22"/>
        </w:rPr>
      </w:pPr>
    </w:p>
    <w:p w:rsidR="005539A6" w:rsidRDefault="005539A6">
      <w:pPr>
        <w:rPr>
          <w:rFonts w:ascii="Arial" w:hAnsi="Arial"/>
          <w:sz w:val="22"/>
        </w:rPr>
      </w:pPr>
    </w:p>
    <w:p w:rsidR="005539A6" w:rsidRDefault="005539A6">
      <w:pPr>
        <w:rPr>
          <w:rFonts w:ascii="Arial" w:hAnsi="Arial"/>
          <w:sz w:val="22"/>
        </w:rPr>
      </w:pPr>
    </w:p>
    <w:p w:rsidR="00ED113E" w:rsidRPr="005539A6" w:rsidRDefault="00ED113E">
      <w:pPr>
        <w:rPr>
          <w:rFonts w:ascii="Arial" w:hAnsi="Arial" w:cs="Arial"/>
          <w:sz w:val="22"/>
          <w:szCs w:val="22"/>
        </w:rPr>
      </w:pPr>
    </w:p>
    <w:p w:rsidR="00ED113E" w:rsidRPr="005539A6" w:rsidRDefault="00ED113E" w:rsidP="00ED113E">
      <w:pPr>
        <w:jc w:val="center"/>
        <w:rPr>
          <w:rFonts w:ascii="Arial" w:hAnsi="Arial" w:cs="Arial"/>
          <w:b/>
          <w:sz w:val="22"/>
          <w:szCs w:val="22"/>
        </w:rPr>
      </w:pPr>
      <w:r w:rsidRPr="005539A6">
        <w:rPr>
          <w:rFonts w:ascii="Arial" w:hAnsi="Arial" w:cs="Arial"/>
          <w:b/>
          <w:sz w:val="22"/>
          <w:szCs w:val="22"/>
        </w:rPr>
        <w:t>IMPORTANT NOTICES</w:t>
      </w:r>
    </w:p>
    <w:p w:rsidR="00ED113E" w:rsidRPr="005539A6" w:rsidRDefault="00ED113E" w:rsidP="00ED113E">
      <w:pPr>
        <w:rPr>
          <w:rFonts w:ascii="Arial" w:hAnsi="Arial" w:cs="Arial"/>
          <w:sz w:val="22"/>
          <w:szCs w:val="22"/>
        </w:rPr>
      </w:pPr>
    </w:p>
    <w:p w:rsidR="00ED113E" w:rsidRPr="005539A6" w:rsidRDefault="00ED113E" w:rsidP="00ED113E">
      <w:pPr>
        <w:rPr>
          <w:rFonts w:ascii="Arial" w:hAnsi="Arial" w:cs="Arial"/>
          <w:sz w:val="22"/>
          <w:szCs w:val="22"/>
        </w:rPr>
      </w:pPr>
      <w:r w:rsidRPr="005539A6">
        <w:rPr>
          <w:rFonts w:ascii="Arial" w:hAnsi="Arial" w:cs="Arial"/>
          <w:sz w:val="22"/>
          <w:szCs w:val="22"/>
        </w:rPr>
        <w:t xml:space="preserve">This material </w:t>
      </w:r>
      <w:proofErr w:type="gramStart"/>
      <w:r w:rsidRPr="005539A6">
        <w:rPr>
          <w:rFonts w:ascii="Arial" w:hAnsi="Arial" w:cs="Arial"/>
          <w:sz w:val="22"/>
          <w:szCs w:val="22"/>
        </w:rPr>
        <w:t>is provided</w:t>
      </w:r>
      <w:proofErr w:type="gramEnd"/>
      <w:r w:rsidRPr="005539A6">
        <w:rPr>
          <w:rFonts w:ascii="Arial" w:hAnsi="Arial" w:cs="Arial"/>
          <w:sz w:val="22"/>
          <w:szCs w:val="22"/>
        </w:rPr>
        <w:t xml:space="preserve"> for informational purposes only and does not establish, report, or create the standard of care for attorneys in Oregon, nor does it represent a complete analysis of the topics presented. Readers should</w:t>
      </w:r>
      <w:bookmarkStart w:id="0" w:name="_GoBack"/>
      <w:bookmarkEnd w:id="0"/>
      <w:r w:rsidRPr="005539A6">
        <w:rPr>
          <w:rFonts w:ascii="Arial" w:hAnsi="Arial" w:cs="Arial"/>
          <w:sz w:val="22"/>
          <w:szCs w:val="22"/>
        </w:rPr>
        <w:t xml:space="preserve">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5539A6">
        <w:rPr>
          <w:rFonts w:ascii="Arial" w:hAnsi="Arial" w:cs="Arial"/>
          <w:sz w:val="22"/>
          <w:szCs w:val="22"/>
        </w:rPr>
        <w:t>is granted</w:t>
      </w:r>
      <w:proofErr w:type="gramEnd"/>
      <w:r w:rsidRPr="005539A6">
        <w:rPr>
          <w:rFonts w:ascii="Arial" w:hAnsi="Arial" w:cs="Arial"/>
          <w:sz w:val="22"/>
          <w:szCs w:val="22"/>
        </w:rPr>
        <w:t xml:space="preserve"> for Oregon lawyers to use and modify these materials for use in their own practices.  © </w:t>
      </w:r>
      <w:r w:rsidR="00860406" w:rsidRPr="005539A6">
        <w:rPr>
          <w:rFonts w:ascii="Arial" w:hAnsi="Arial" w:cs="Arial"/>
          <w:sz w:val="22"/>
          <w:szCs w:val="22"/>
        </w:rPr>
        <w:t xml:space="preserve">2019 </w:t>
      </w:r>
      <w:r w:rsidRPr="005539A6">
        <w:rPr>
          <w:rFonts w:ascii="Arial" w:hAnsi="Arial" w:cs="Arial"/>
          <w:sz w:val="22"/>
          <w:szCs w:val="22"/>
        </w:rPr>
        <w:t>OSB Professional Liability Fund.</w:t>
      </w:r>
    </w:p>
    <w:p w:rsidR="00ED113E" w:rsidRDefault="00ED113E">
      <w:pPr>
        <w:rPr>
          <w:rFonts w:ascii="Arial" w:hAnsi="Arial"/>
          <w:sz w:val="22"/>
        </w:rPr>
      </w:pPr>
    </w:p>
    <w:sectPr w:rsidR="00ED113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AA" w:rsidRDefault="000370AA">
      <w:r>
        <w:separator/>
      </w:r>
    </w:p>
  </w:endnote>
  <w:endnote w:type="continuationSeparator" w:id="0">
    <w:p w:rsidR="000370AA" w:rsidRDefault="0003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06" w:rsidRDefault="00860406" w:rsidP="00860406">
    <w:pPr>
      <w:pStyle w:val="Footer"/>
      <w:tabs>
        <w:tab w:val="clear" w:pos="4320"/>
        <w:tab w:val="clear" w:pos="8640"/>
        <w:tab w:val="right" w:pos="9180"/>
      </w:tabs>
      <w:rPr>
        <w:rFonts w:ascii="Arial" w:hAnsi="Arial" w:cs="Arial"/>
        <w:sz w:val="16"/>
        <w:szCs w:val="16"/>
      </w:rPr>
    </w:pPr>
    <w:r>
      <w:rPr>
        <w:rFonts w:ascii="Arial" w:hAnsi="Arial" w:cs="Arial"/>
        <w:sz w:val="16"/>
        <w:szCs w:val="16"/>
      </w:rPr>
      <w:t>Prof</w:t>
    </w:r>
    <w:r w:rsidR="005539A6">
      <w:rPr>
        <w:rFonts w:ascii="Arial" w:hAnsi="Arial" w:cs="Arial"/>
        <w:sz w:val="16"/>
        <w:szCs w:val="16"/>
      </w:rPr>
      <w:t>essional Liability Fund [Rev. 12</w:t>
    </w:r>
    <w:r>
      <w:rPr>
        <w:rFonts w:ascii="Arial" w:hAnsi="Arial" w:cs="Arial"/>
        <w:sz w:val="16"/>
        <w:szCs w:val="16"/>
      </w:rPr>
      <w:t xml:space="preserve">/2019] </w:t>
    </w:r>
    <w:r>
      <w:rPr>
        <w:rFonts w:ascii="Arial" w:hAnsi="Arial" w:cs="Arial"/>
        <w:sz w:val="16"/>
        <w:szCs w:val="16"/>
      </w:rPr>
      <w:tab/>
      <w:t xml:space="preserve">Authorization to Release Information – 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5539A6">
      <w:rPr>
        <w:rFonts w:ascii="Arial" w:hAnsi="Arial" w:cs="Arial"/>
        <w:noProof/>
        <w:sz w:val="16"/>
        <w:szCs w:val="16"/>
      </w:rPr>
      <w:t>1</w:t>
    </w:r>
    <w:r>
      <w:rPr>
        <w:rFonts w:ascii="Arial" w:hAnsi="Arial" w:cs="Arial"/>
        <w:noProof/>
        <w:sz w:val="16"/>
        <w:szCs w:val="16"/>
      </w:rPr>
      <w:fldChar w:fldCharType="end"/>
    </w:r>
  </w:p>
  <w:p w:rsidR="00EC5A58" w:rsidRPr="00860406" w:rsidRDefault="00860406" w:rsidP="0086040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AA" w:rsidRDefault="000370AA">
      <w:r>
        <w:separator/>
      </w:r>
    </w:p>
  </w:footnote>
  <w:footnote w:type="continuationSeparator" w:id="0">
    <w:p w:rsidR="000370AA" w:rsidRDefault="0003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A6" w:rsidRDefault="005539A6" w:rsidP="005539A6">
    <w:pPr>
      <w:pStyle w:val="Title"/>
    </w:pPr>
    <w:r w:rsidRPr="005539A6">
      <w:rPr>
        <w:sz w:val="24"/>
      </w:rPr>
      <w:t>AUTHORIZATION TO RELEASE INFORMATION</w:t>
    </w:r>
  </w:p>
  <w:p w:rsidR="00860406" w:rsidRDefault="00860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93B5C"/>
    <w:multiLevelType w:val="hybridMultilevel"/>
    <w:tmpl w:val="F1D6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50"/>
    <w:rsid w:val="000370AA"/>
    <w:rsid w:val="0020326D"/>
    <w:rsid w:val="00260F04"/>
    <w:rsid w:val="00507234"/>
    <w:rsid w:val="00550350"/>
    <w:rsid w:val="005539A6"/>
    <w:rsid w:val="005E1978"/>
    <w:rsid w:val="0069250A"/>
    <w:rsid w:val="007D467C"/>
    <w:rsid w:val="00860406"/>
    <w:rsid w:val="008E3AA8"/>
    <w:rsid w:val="009041DD"/>
    <w:rsid w:val="009277EB"/>
    <w:rsid w:val="009C7BF7"/>
    <w:rsid w:val="00B74B0B"/>
    <w:rsid w:val="00C15228"/>
    <w:rsid w:val="00CE5120"/>
    <w:rsid w:val="00DA65D5"/>
    <w:rsid w:val="00E82093"/>
    <w:rsid w:val="00EC5A58"/>
    <w:rsid w:val="00ED113E"/>
    <w:rsid w:val="00FE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D970D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rFonts w:ascii="Arial" w:hAnsi="Arial"/>
      <w:b/>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paragraph" w:styleId="BalloonText">
    <w:name w:val="Balloon Text"/>
    <w:basedOn w:val="Normal"/>
    <w:link w:val="BalloonTextChar"/>
    <w:uiPriority w:val="99"/>
    <w:semiHidden/>
    <w:unhideWhenUsed/>
    <w:rsid w:val="00550350"/>
    <w:rPr>
      <w:rFonts w:ascii="Tahoma" w:hAnsi="Tahoma"/>
      <w:sz w:val="16"/>
      <w:szCs w:val="16"/>
      <w:lang w:val="x-none" w:eastAsia="x-none"/>
    </w:rPr>
  </w:style>
  <w:style w:type="character" w:customStyle="1" w:styleId="BalloonTextChar">
    <w:name w:val="Balloon Text Char"/>
    <w:link w:val="BalloonText"/>
    <w:uiPriority w:val="99"/>
    <w:semiHidden/>
    <w:rsid w:val="00550350"/>
    <w:rPr>
      <w:rFonts w:ascii="Tahoma" w:hAnsi="Tahoma" w:cs="Tahoma"/>
      <w:sz w:val="16"/>
      <w:szCs w:val="16"/>
    </w:rPr>
  </w:style>
  <w:style w:type="character" w:customStyle="1" w:styleId="FooterChar">
    <w:name w:val="Footer Char"/>
    <w:link w:val="Footer"/>
    <w:uiPriority w:val="99"/>
    <w:semiHidden/>
    <w:rsid w:val="00860406"/>
  </w:style>
  <w:style w:type="paragraph" w:styleId="ListParagraph">
    <w:name w:val="List Paragraph"/>
    <w:basedOn w:val="Normal"/>
    <w:uiPriority w:val="34"/>
    <w:qFormat/>
    <w:rsid w:val="0050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2019-04-23T23:25:00Z</dcterms:created>
  <dcterms:modified xsi:type="dcterms:W3CDTF">2019-12-18T19:02:00Z</dcterms:modified>
</cp:coreProperties>
</file>